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BB3" w:rsidRDefault="00753BB3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  <w:bookmarkStart w:id="0" w:name="OLE_LINK1"/>
      <w:bookmarkStart w:id="1" w:name="OLE_LINK2"/>
      <w:bookmarkStart w:id="2" w:name="OLE_LINK3"/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p w:rsidR="008121B2" w:rsidRPr="00753BB3" w:rsidRDefault="008121B2" w:rsidP="00753BB3">
      <w:pPr>
        <w:spacing w:after="0" w:line="240" w:lineRule="auto"/>
        <w:jc w:val="center"/>
        <w:rPr>
          <w:rFonts w:ascii="Courier New" w:eastAsia="Times New Roman" w:hAnsi="Courier New" w:cs="Times New Roman"/>
          <w:b/>
          <w:sz w:val="26"/>
          <w:szCs w:val="26"/>
          <w:lang w:eastAsia="ru-RU"/>
        </w:rPr>
      </w:pPr>
    </w:p>
    <w:bookmarkEnd w:id="0"/>
    <w:bookmarkEnd w:id="1"/>
    <w:bookmarkEnd w:id="2"/>
    <w:p w:rsidR="007B3DC1" w:rsidRDefault="007B3DC1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решение Думы муниципального </w:t>
      </w:r>
    </w:p>
    <w:p w:rsidR="007B3DC1" w:rsidRDefault="007B3DC1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образования город-курорт Геленджик от 29 ноября 2019 года </w:t>
      </w:r>
    </w:p>
    <w:p w:rsidR="008121B2" w:rsidRDefault="007B3DC1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№ 182 «</w:t>
      </w:r>
      <w:r w:rsidR="00C034C5" w:rsidRPr="005450C3">
        <w:rPr>
          <w:rFonts w:ascii="Times New Roman" w:hAnsi="Times New Roman" w:cs="Times New Roman"/>
          <w:b/>
          <w:sz w:val="28"/>
          <w:szCs w:val="28"/>
        </w:rPr>
        <w:t xml:space="preserve">Об учреждении печатного средства массовой </w:t>
      </w:r>
    </w:p>
    <w:p w:rsidR="008121B2" w:rsidRDefault="00C034C5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0C3">
        <w:rPr>
          <w:rFonts w:ascii="Times New Roman" w:hAnsi="Times New Roman" w:cs="Times New Roman"/>
          <w:b/>
          <w:sz w:val="28"/>
          <w:szCs w:val="28"/>
        </w:rPr>
        <w:t>информации</w:t>
      </w:r>
      <w:r w:rsidR="008121B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0C3">
        <w:rPr>
          <w:rFonts w:ascii="Times New Roman" w:hAnsi="Times New Roman" w:cs="Times New Roman"/>
          <w:b/>
          <w:sz w:val="28"/>
          <w:szCs w:val="28"/>
        </w:rPr>
        <w:t>«Официальный вестник</w:t>
      </w:r>
      <w:r w:rsidR="00A71076" w:rsidRPr="005450C3">
        <w:rPr>
          <w:rFonts w:ascii="Times New Roman" w:hAnsi="Times New Roman" w:cs="Times New Roman"/>
          <w:b/>
          <w:sz w:val="28"/>
          <w:szCs w:val="28"/>
        </w:rPr>
        <w:t xml:space="preserve"> органов местного </w:t>
      </w:r>
    </w:p>
    <w:p w:rsidR="007B3DC1" w:rsidRDefault="00A71076" w:rsidP="007B3DC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0C3">
        <w:rPr>
          <w:rFonts w:ascii="Times New Roman" w:hAnsi="Times New Roman" w:cs="Times New Roman"/>
          <w:b/>
          <w:sz w:val="28"/>
          <w:szCs w:val="28"/>
        </w:rPr>
        <w:t xml:space="preserve">самоуправления </w:t>
      </w:r>
      <w:r w:rsidR="008121B2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7B3DC1" w:rsidRDefault="008121B2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город-курорт Геленджик</w:t>
      </w:r>
      <w:r w:rsidR="00A71076" w:rsidRPr="005450C3">
        <w:rPr>
          <w:rFonts w:ascii="Times New Roman" w:hAnsi="Times New Roman" w:cs="Times New Roman"/>
          <w:b/>
          <w:sz w:val="28"/>
          <w:szCs w:val="28"/>
        </w:rPr>
        <w:t>»</w:t>
      </w:r>
      <w:r w:rsidR="007B3DC1">
        <w:rPr>
          <w:rFonts w:ascii="Times New Roman" w:hAnsi="Times New Roman" w:cs="Times New Roman"/>
          <w:b/>
          <w:sz w:val="28"/>
          <w:szCs w:val="28"/>
        </w:rPr>
        <w:t xml:space="preserve"> (в редакции решения Думы </w:t>
      </w:r>
    </w:p>
    <w:p w:rsidR="00C034C5" w:rsidRDefault="007B3DC1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город-курорт Геленджик </w:t>
      </w:r>
    </w:p>
    <w:p w:rsidR="007B3DC1" w:rsidRPr="005450C3" w:rsidRDefault="007B3DC1" w:rsidP="00A7107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26 мая 2023 года № 635)</w:t>
      </w:r>
    </w:p>
    <w:p w:rsidR="00A71076" w:rsidRPr="005450C3" w:rsidRDefault="00A71076" w:rsidP="00C034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1076" w:rsidRPr="005450C3" w:rsidRDefault="007B3DC1" w:rsidP="00A710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0D38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 xml:space="preserve">целях приведения правовых актов Думы муниципального образования городской округ город-курорт Геленджик Краснодарского края в </w:t>
      </w:r>
      <w:r w:rsidRPr="00670D38">
        <w:rPr>
          <w:rFonts w:ascii="Times New Roman" w:hAnsi="Times New Roman"/>
          <w:sz w:val="28"/>
          <w:szCs w:val="28"/>
        </w:rPr>
        <w:t>соответстви</w:t>
      </w:r>
      <w:r>
        <w:rPr>
          <w:rFonts w:ascii="Times New Roman" w:hAnsi="Times New Roman"/>
          <w:sz w:val="28"/>
          <w:szCs w:val="28"/>
        </w:rPr>
        <w:t>е с законодательством Российской Федерации</w:t>
      </w:r>
      <w:r w:rsidRPr="00A95513">
        <w:rPr>
          <w:rFonts w:ascii="Times New Roman" w:hAnsi="Times New Roman"/>
          <w:sz w:val="28"/>
          <w:szCs w:val="28"/>
        </w:rPr>
        <w:t>,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8121B2" w:rsidRPr="008121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 Федеральным законом от 6 октября 2003 года №131-ФЗ «Об общих принципах организации местного самоуправления в Российской Федерации», Федеральным законом от 20 марта 2025 года № 33-ФЗ «Об общих принципах организации местного самоуправления в единой системе публичной власти» (в редакции Федерального закона от 9 апреля 2026 года №85-ФЗ),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Законом Российской Федерации от 27 декабря 1991 года №2124-1 «О 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>средствах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массовой 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информации» 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(в 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>редакции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Федерального 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>закона</w:t>
      </w:r>
      <w:r w:rsidR="00FE3708" w:rsidRPr="005450C3">
        <w:rPr>
          <w:rFonts w:ascii="Times New Roman" w:hAnsi="Times New Roman" w:cs="Times New Roman"/>
          <w:sz w:val="28"/>
          <w:szCs w:val="28"/>
        </w:rPr>
        <w:t xml:space="preserve"> 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от </w:t>
      </w:r>
      <w:r w:rsidR="008121B2">
        <w:rPr>
          <w:rFonts w:ascii="Times New Roman" w:hAnsi="Times New Roman" w:cs="Times New Roman"/>
          <w:sz w:val="28"/>
          <w:szCs w:val="28"/>
        </w:rPr>
        <w:t>31 июл</w:t>
      </w:r>
      <w:r w:rsidR="00A71076" w:rsidRPr="005450C3">
        <w:rPr>
          <w:rFonts w:ascii="Times New Roman" w:hAnsi="Times New Roman" w:cs="Times New Roman"/>
          <w:sz w:val="28"/>
          <w:szCs w:val="28"/>
        </w:rPr>
        <w:t>я 20</w:t>
      </w:r>
      <w:r w:rsidR="008121B2">
        <w:rPr>
          <w:rFonts w:ascii="Times New Roman" w:hAnsi="Times New Roman" w:cs="Times New Roman"/>
          <w:sz w:val="28"/>
          <w:szCs w:val="28"/>
        </w:rPr>
        <w:t>25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года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A71076" w:rsidRPr="005450C3">
        <w:rPr>
          <w:rFonts w:ascii="Times New Roman" w:hAnsi="Times New Roman" w:cs="Times New Roman"/>
          <w:sz w:val="28"/>
          <w:szCs w:val="28"/>
        </w:rPr>
        <w:t>№</w:t>
      </w:r>
      <w:r w:rsidR="008121B2">
        <w:rPr>
          <w:rFonts w:ascii="Times New Roman" w:hAnsi="Times New Roman" w:cs="Times New Roman"/>
          <w:sz w:val="28"/>
          <w:szCs w:val="28"/>
        </w:rPr>
        <w:t>304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-ФЗ), статьями </w:t>
      </w:r>
      <w:r w:rsidR="008121B2">
        <w:rPr>
          <w:rFonts w:ascii="Times New Roman" w:hAnsi="Times New Roman" w:cs="Times New Roman"/>
          <w:sz w:val="28"/>
          <w:szCs w:val="28"/>
        </w:rPr>
        <w:t>10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, </w:t>
      </w:r>
      <w:r w:rsidR="008121B2">
        <w:rPr>
          <w:rFonts w:ascii="Times New Roman" w:hAnsi="Times New Roman" w:cs="Times New Roman"/>
          <w:sz w:val="28"/>
          <w:szCs w:val="28"/>
        </w:rPr>
        <w:t>56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 Устава </w:t>
      </w:r>
      <w:r w:rsidR="008121B2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A71076" w:rsidRPr="005450C3">
        <w:rPr>
          <w:rFonts w:ascii="Times New Roman" w:hAnsi="Times New Roman" w:cs="Times New Roman"/>
          <w:sz w:val="28"/>
          <w:szCs w:val="28"/>
        </w:rPr>
        <w:t xml:space="preserve">, Дума </w:t>
      </w:r>
      <w:r w:rsidR="008121B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A71076" w:rsidRPr="005450C3">
        <w:rPr>
          <w:rFonts w:ascii="Times New Roman" w:hAnsi="Times New Roman" w:cs="Times New Roman"/>
          <w:sz w:val="28"/>
          <w:szCs w:val="28"/>
        </w:rPr>
        <w:t>р е ш и л а:</w:t>
      </w:r>
    </w:p>
    <w:p w:rsidR="007B3DC1" w:rsidRDefault="007B3DC1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 в</w:t>
      </w:r>
      <w:r w:rsidRPr="002176EB">
        <w:rPr>
          <w:rFonts w:ascii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2176EB">
        <w:rPr>
          <w:rFonts w:ascii="Times New Roman" w:hAnsi="Times New Roman" w:cs="Times New Roman"/>
          <w:sz w:val="28"/>
          <w:szCs w:val="28"/>
        </w:rPr>
        <w:t xml:space="preserve"> Думы муниципального образования город-курорт Геленджик от 29 ноября 2019 года №182 «Об учреждении печатного средства массовой информации «Официальный вестник органов местного самоуправления муниципального образования город-курорт Геленджик» (в редакции решения Думы муниципального образования город-курорт Геленджик от 2 ноября 2020 года №300)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54D26" w:rsidRDefault="00B54D26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GoBack"/>
      <w:r>
        <w:rPr>
          <w:rFonts w:ascii="Times New Roman" w:hAnsi="Times New Roman" w:cs="Times New Roman"/>
          <w:sz w:val="28"/>
          <w:szCs w:val="28"/>
        </w:rPr>
        <w:t>1) наименование изложить в следующей редакции:</w:t>
      </w:r>
    </w:p>
    <w:bookmarkEnd w:id="3"/>
    <w:p w:rsidR="00B54D26" w:rsidRDefault="00B54D26" w:rsidP="00B54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679C">
        <w:rPr>
          <w:rFonts w:ascii="Times New Roman" w:hAnsi="Times New Roman" w:cs="Times New Roman"/>
          <w:sz w:val="28"/>
          <w:szCs w:val="28"/>
        </w:rPr>
        <w:t>«</w:t>
      </w:r>
      <w:r w:rsidRPr="005450C3">
        <w:rPr>
          <w:rFonts w:ascii="Times New Roman" w:hAnsi="Times New Roman" w:cs="Times New Roman"/>
          <w:b/>
          <w:sz w:val="28"/>
          <w:szCs w:val="28"/>
        </w:rPr>
        <w:t>Об учреждении печатного средства массовой</w:t>
      </w:r>
    </w:p>
    <w:p w:rsidR="00B54D26" w:rsidRDefault="00B54D26" w:rsidP="00B54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0C3">
        <w:rPr>
          <w:rFonts w:ascii="Times New Roman" w:hAnsi="Times New Roman" w:cs="Times New Roman"/>
          <w:b/>
          <w:sz w:val="28"/>
          <w:szCs w:val="28"/>
        </w:rPr>
        <w:t>информации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450C3">
        <w:rPr>
          <w:rFonts w:ascii="Times New Roman" w:hAnsi="Times New Roman" w:cs="Times New Roman"/>
          <w:b/>
          <w:sz w:val="28"/>
          <w:szCs w:val="28"/>
        </w:rPr>
        <w:t>«Официальный вестник органов местного</w:t>
      </w:r>
    </w:p>
    <w:p w:rsidR="00B54D26" w:rsidRDefault="00B54D26" w:rsidP="00B54D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0C3">
        <w:rPr>
          <w:rFonts w:ascii="Times New Roman" w:hAnsi="Times New Roman" w:cs="Times New Roman"/>
          <w:b/>
          <w:sz w:val="28"/>
          <w:szCs w:val="28"/>
        </w:rPr>
        <w:t xml:space="preserve">самоуправления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городской </w:t>
      </w:r>
    </w:p>
    <w:p w:rsidR="00B54D26" w:rsidRPr="00CA679C" w:rsidRDefault="00B54D26" w:rsidP="00B54D2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округ город-курорт Геленджик Краснодарского края</w:t>
      </w:r>
      <w:r w:rsidRPr="00CA679C">
        <w:rPr>
          <w:rFonts w:ascii="Times New Roman" w:hAnsi="Times New Roman" w:cs="Times New Roman"/>
          <w:sz w:val="28"/>
          <w:szCs w:val="28"/>
        </w:rPr>
        <w:t>»;</w:t>
      </w:r>
    </w:p>
    <w:p w:rsidR="00A15CA1" w:rsidRDefault="00B54D26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7B3DC1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A15CA1">
        <w:rPr>
          <w:rFonts w:ascii="Times New Roman" w:hAnsi="Times New Roman" w:cs="Times New Roman"/>
          <w:sz w:val="28"/>
          <w:szCs w:val="28"/>
        </w:rPr>
        <w:t xml:space="preserve">ункты 1-4 </w:t>
      </w:r>
      <w:r>
        <w:rPr>
          <w:rFonts w:ascii="Times New Roman" w:hAnsi="Times New Roman" w:cs="Times New Roman"/>
          <w:sz w:val="28"/>
          <w:szCs w:val="28"/>
        </w:rPr>
        <w:t xml:space="preserve">решения </w:t>
      </w:r>
      <w:r w:rsidR="00A15CA1">
        <w:rPr>
          <w:rFonts w:ascii="Times New Roman" w:hAnsi="Times New Roman" w:cs="Times New Roman"/>
          <w:sz w:val="28"/>
          <w:szCs w:val="28"/>
        </w:rPr>
        <w:t>изложить в редакции:</w:t>
      </w:r>
    </w:p>
    <w:p w:rsidR="00CA679C" w:rsidRPr="005450C3" w:rsidRDefault="00A15CA1" w:rsidP="00CA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Учредить Думой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совместно с администрацией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печатное средство массовой информации «Официальный вестник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» для опубликования муниципальных правовых актов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, обсуждения проектов муниципальных правовых актов по вопросам местного значения, доведения до сведения жителей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="00CA679C" w:rsidRPr="005450C3">
        <w:rPr>
          <w:rFonts w:ascii="Times New Roman" w:hAnsi="Times New Roman" w:cs="Times New Roman"/>
          <w:sz w:val="28"/>
          <w:szCs w:val="28"/>
        </w:rPr>
        <w:t xml:space="preserve">официальной информации о социально-экономическом и культурном развитии муниципального образования, о развитии его общественной инфраструктуры и иной официальной информации, </w:t>
      </w:r>
      <w:r w:rsidR="00CA679C" w:rsidRPr="005450C3">
        <w:rPr>
          <w:rFonts w:ascii="Times New Roman" w:eastAsia="Times New Roman" w:hAnsi="Times New Roman" w:cs="Times New Roman"/>
          <w:sz w:val="28"/>
          <w:shd w:val="clear" w:color="auto" w:fill="FFFFFF"/>
        </w:rPr>
        <w:t>обязательное опубликование которой в официальном печатном издании муниципального образования предусмотрено действующим законодательством Российской Федерации</w:t>
      </w:r>
      <w:r w:rsidR="00CA679C" w:rsidRPr="005450C3">
        <w:rPr>
          <w:rFonts w:ascii="Times New Roman" w:hAnsi="Times New Roman" w:cs="Times New Roman"/>
          <w:sz w:val="28"/>
          <w:szCs w:val="28"/>
        </w:rPr>
        <w:t>.</w:t>
      </w:r>
    </w:p>
    <w:p w:rsidR="00CA679C" w:rsidRPr="005450C3" w:rsidRDefault="00CA679C" w:rsidP="00CA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C3">
        <w:rPr>
          <w:rFonts w:ascii="Times New Roman" w:hAnsi="Times New Roman" w:cs="Times New Roman"/>
          <w:sz w:val="28"/>
          <w:szCs w:val="28"/>
        </w:rPr>
        <w:t xml:space="preserve">2. Утвердить Положение о печатном средстве массовой информации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5450C3">
        <w:rPr>
          <w:rFonts w:ascii="Times New Roman" w:hAnsi="Times New Roman" w:cs="Times New Roman"/>
          <w:sz w:val="28"/>
          <w:szCs w:val="28"/>
        </w:rPr>
        <w:t xml:space="preserve">«Официальный вестник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5450C3">
        <w:rPr>
          <w:rFonts w:ascii="Times New Roman" w:hAnsi="Times New Roman" w:cs="Times New Roman"/>
          <w:sz w:val="28"/>
          <w:szCs w:val="28"/>
        </w:rPr>
        <w:t>» (приложение 1).</w:t>
      </w:r>
    </w:p>
    <w:p w:rsidR="00CA679C" w:rsidRPr="005450C3" w:rsidRDefault="00CA679C" w:rsidP="00CA67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C3">
        <w:rPr>
          <w:rFonts w:ascii="Times New Roman" w:hAnsi="Times New Roman" w:cs="Times New Roman"/>
          <w:sz w:val="28"/>
          <w:szCs w:val="28"/>
        </w:rPr>
        <w:t xml:space="preserve">3. Утвердить состав редакционного совета печатного средства массовой информации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5450C3">
        <w:rPr>
          <w:rFonts w:ascii="Times New Roman" w:hAnsi="Times New Roman" w:cs="Times New Roman"/>
          <w:sz w:val="28"/>
          <w:szCs w:val="28"/>
        </w:rPr>
        <w:t xml:space="preserve">«Официальный вестник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5450C3">
        <w:rPr>
          <w:rFonts w:ascii="Times New Roman" w:hAnsi="Times New Roman" w:cs="Times New Roman"/>
          <w:sz w:val="28"/>
          <w:szCs w:val="28"/>
        </w:rPr>
        <w:t xml:space="preserve">», отвечающего за подготовку к изданию и информационное содержание каждого выпуска печатного средства массовой информации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городской округ город-курорт Геленджик Краснодарского края </w:t>
      </w:r>
      <w:r w:rsidRPr="005450C3">
        <w:rPr>
          <w:rFonts w:ascii="Times New Roman" w:hAnsi="Times New Roman" w:cs="Times New Roman"/>
          <w:sz w:val="28"/>
          <w:szCs w:val="28"/>
        </w:rPr>
        <w:t xml:space="preserve">«Официальный вестник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</w:t>
      </w:r>
      <w:r w:rsidRPr="005450C3">
        <w:rPr>
          <w:rFonts w:ascii="Times New Roman" w:hAnsi="Times New Roman" w:cs="Times New Roman"/>
          <w:sz w:val="28"/>
          <w:szCs w:val="28"/>
        </w:rPr>
        <w:t>» (приложение 2).</w:t>
      </w:r>
    </w:p>
    <w:p w:rsidR="00CA679C" w:rsidRPr="005450C3" w:rsidRDefault="00CA679C" w:rsidP="00CA679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450C3">
        <w:rPr>
          <w:rFonts w:ascii="Times New Roman" w:hAnsi="Times New Roman" w:cs="Times New Roman"/>
          <w:sz w:val="28"/>
          <w:szCs w:val="28"/>
        </w:rPr>
        <w:t xml:space="preserve">4. Установить, что официальным опубликованием муниципальных правовых актов или соглашений, заключенных между органами местного самоуправления, считается первая публикация их полного текста в печатном издании «Официальный вестник органов местного самоуправления </w:t>
      </w:r>
      <w:r w:rsidR="00A15CA1">
        <w:rPr>
          <w:rFonts w:ascii="Times New Roman" w:hAnsi="Times New Roman" w:cs="Times New Roman"/>
          <w:sz w:val="28"/>
          <w:szCs w:val="28"/>
        </w:rPr>
        <w:t>муниципального образования городской округ город-курорт Геленджик Краснодарского края».»;</w:t>
      </w:r>
    </w:p>
    <w:p w:rsidR="00CA679C" w:rsidRDefault="00B54D26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B3DC1">
        <w:rPr>
          <w:rFonts w:ascii="Times New Roman" w:hAnsi="Times New Roman" w:cs="Times New Roman"/>
          <w:sz w:val="28"/>
          <w:szCs w:val="28"/>
        </w:rPr>
        <w:t>) приложени</w:t>
      </w:r>
      <w:r>
        <w:rPr>
          <w:rFonts w:ascii="Times New Roman" w:hAnsi="Times New Roman" w:cs="Times New Roman"/>
          <w:sz w:val="28"/>
          <w:szCs w:val="28"/>
        </w:rPr>
        <w:t>я 1</w:t>
      </w:r>
      <w:r w:rsidR="00A15CA1">
        <w:rPr>
          <w:rFonts w:ascii="Times New Roman" w:hAnsi="Times New Roman" w:cs="Times New Roman"/>
          <w:sz w:val="28"/>
          <w:szCs w:val="28"/>
        </w:rPr>
        <w:t>-</w:t>
      </w:r>
      <w:r w:rsidR="007B3DC1">
        <w:rPr>
          <w:rFonts w:ascii="Times New Roman" w:hAnsi="Times New Roman" w:cs="Times New Roman"/>
          <w:sz w:val="28"/>
          <w:szCs w:val="28"/>
        </w:rPr>
        <w:t>2 изложить в</w:t>
      </w:r>
      <w:r w:rsidR="00CA679C">
        <w:rPr>
          <w:rFonts w:ascii="Times New Roman" w:hAnsi="Times New Roman" w:cs="Times New Roman"/>
          <w:sz w:val="28"/>
          <w:szCs w:val="28"/>
        </w:rPr>
        <w:t xml:space="preserve"> новой</w:t>
      </w:r>
      <w:r w:rsidR="007B3DC1">
        <w:rPr>
          <w:rFonts w:ascii="Times New Roman" w:hAnsi="Times New Roman" w:cs="Times New Roman"/>
          <w:sz w:val="28"/>
          <w:szCs w:val="28"/>
        </w:rPr>
        <w:t xml:space="preserve"> редакции</w:t>
      </w:r>
      <w:r w:rsidR="000B5B7B">
        <w:rPr>
          <w:rFonts w:ascii="Times New Roman" w:hAnsi="Times New Roman" w:cs="Times New Roman"/>
          <w:sz w:val="28"/>
          <w:szCs w:val="28"/>
        </w:rPr>
        <w:t xml:space="preserve"> </w:t>
      </w:r>
      <w:r w:rsidR="00CA679C">
        <w:rPr>
          <w:rFonts w:ascii="Times New Roman" w:hAnsi="Times New Roman" w:cs="Times New Roman"/>
          <w:sz w:val="28"/>
          <w:szCs w:val="28"/>
        </w:rPr>
        <w:t>(</w:t>
      </w:r>
      <w:r w:rsidR="007B3DC1">
        <w:rPr>
          <w:rFonts w:ascii="Times New Roman" w:hAnsi="Times New Roman" w:cs="Times New Roman"/>
          <w:sz w:val="28"/>
          <w:szCs w:val="28"/>
        </w:rPr>
        <w:t>прил</w:t>
      </w:r>
      <w:r w:rsidR="000B5B7B">
        <w:rPr>
          <w:rFonts w:ascii="Times New Roman" w:hAnsi="Times New Roman" w:cs="Times New Roman"/>
          <w:sz w:val="28"/>
          <w:szCs w:val="28"/>
        </w:rPr>
        <w:t>ожени</w:t>
      </w:r>
      <w:r w:rsidR="00CA679C">
        <w:rPr>
          <w:rFonts w:ascii="Times New Roman" w:hAnsi="Times New Roman" w:cs="Times New Roman"/>
          <w:sz w:val="28"/>
          <w:szCs w:val="28"/>
        </w:rPr>
        <w:t>я</w:t>
      </w:r>
      <w:r w:rsidR="000B5B7B">
        <w:rPr>
          <w:rFonts w:ascii="Times New Roman" w:hAnsi="Times New Roman" w:cs="Times New Roman"/>
          <w:sz w:val="28"/>
          <w:szCs w:val="28"/>
        </w:rPr>
        <w:t xml:space="preserve"> 1</w:t>
      </w:r>
      <w:r w:rsidR="00A15CA1">
        <w:rPr>
          <w:rFonts w:ascii="Times New Roman" w:hAnsi="Times New Roman" w:cs="Times New Roman"/>
          <w:sz w:val="28"/>
          <w:szCs w:val="28"/>
        </w:rPr>
        <w:t>-</w:t>
      </w:r>
      <w:r w:rsidR="000B5B7B">
        <w:rPr>
          <w:rFonts w:ascii="Times New Roman" w:hAnsi="Times New Roman" w:cs="Times New Roman"/>
          <w:sz w:val="28"/>
          <w:szCs w:val="28"/>
        </w:rPr>
        <w:t>2</w:t>
      </w:r>
      <w:r w:rsidR="00CA679C">
        <w:rPr>
          <w:rFonts w:ascii="Times New Roman" w:hAnsi="Times New Roman" w:cs="Times New Roman"/>
          <w:sz w:val="28"/>
          <w:szCs w:val="28"/>
        </w:rPr>
        <w:t>).</w:t>
      </w:r>
    </w:p>
    <w:p w:rsidR="007B3DC1" w:rsidRPr="000B5B7B" w:rsidRDefault="00BB3262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7B3DC1" w:rsidRPr="000B5B7B">
        <w:rPr>
          <w:rFonts w:ascii="Times New Roman" w:hAnsi="Times New Roman" w:cs="Times New Roman"/>
          <w:sz w:val="28"/>
          <w:szCs w:val="28"/>
        </w:rPr>
        <w:t xml:space="preserve">. </w:t>
      </w:r>
      <w:r w:rsidR="007B3DC1" w:rsidRPr="000B5B7B">
        <w:rPr>
          <w:rFonts w:ascii="Times New Roman" w:hAnsi="Times New Roman"/>
          <w:sz w:val="28"/>
          <w:szCs w:val="28"/>
        </w:rPr>
        <w:t>Опубликовать настоящее решение в печатном средстве массовой информации «Официальный вестник органов местного самоуправления муниципального образования город-курорт Геленджик»</w:t>
      </w:r>
      <w:r w:rsidR="007B3DC1" w:rsidRPr="000B5B7B">
        <w:rPr>
          <w:rFonts w:ascii="Times New Roman" w:hAnsi="Times New Roman" w:cs="Times New Roman"/>
          <w:sz w:val="28"/>
          <w:szCs w:val="28"/>
        </w:rPr>
        <w:t>.</w:t>
      </w:r>
    </w:p>
    <w:p w:rsidR="007B3DC1" w:rsidRPr="000B5B7B" w:rsidRDefault="00BB3262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</w:t>
      </w:r>
      <w:r w:rsidR="007B3DC1" w:rsidRPr="000B5B7B">
        <w:rPr>
          <w:rFonts w:ascii="Times New Roman" w:hAnsi="Times New Roman" w:cs="Times New Roman"/>
          <w:sz w:val="28"/>
          <w:szCs w:val="28"/>
        </w:rPr>
        <w:t>. Решение вступает в силу со дня его официального о</w:t>
      </w:r>
      <w:r w:rsidR="006C420A" w:rsidRPr="000B5B7B">
        <w:rPr>
          <w:rFonts w:ascii="Times New Roman" w:hAnsi="Times New Roman" w:cs="Times New Roman"/>
          <w:sz w:val="28"/>
          <w:szCs w:val="28"/>
        </w:rPr>
        <w:t>бнародования</w:t>
      </w:r>
      <w:r w:rsidR="007B3DC1" w:rsidRPr="000B5B7B">
        <w:rPr>
          <w:rFonts w:ascii="Times New Roman" w:hAnsi="Times New Roman" w:cs="Times New Roman"/>
          <w:sz w:val="28"/>
          <w:szCs w:val="28"/>
        </w:rPr>
        <w:t>.</w:t>
      </w:r>
    </w:p>
    <w:p w:rsidR="007B3DC1" w:rsidRDefault="007B3DC1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3DC1" w:rsidRPr="002176EB" w:rsidRDefault="007B3DC1" w:rsidP="007B3D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муниципального образования</w:t>
      </w: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</w:t>
      </w: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Краснодарского края</w:t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</w:t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А.А. Богодистов</w:t>
      </w: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Председатель Думы муниципального </w:t>
      </w: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городской округ город-курорт</w:t>
      </w:r>
    </w:p>
    <w:p w:rsidR="006C420A" w:rsidRPr="006C420A" w:rsidRDefault="006C420A" w:rsidP="006C42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 края</w:t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6C42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М.Д. Димитриев</w:t>
      </w:r>
    </w:p>
    <w:p w:rsidR="007B3DC1" w:rsidRDefault="007B3DC1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Default="00C2240A" w:rsidP="006C42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40A" w:rsidRPr="00C2240A" w:rsidRDefault="00C2240A" w:rsidP="00C2240A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ЛИСТ СОГЛАСОВАНИЯ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решения Думы муниципального образования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городской округ город-курорт Геленджик Краснодарского края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 № ___________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C2240A">
        <w:rPr>
          <w:rFonts w:ascii="Times New Roman" w:hAnsi="Times New Roman" w:cs="Times New Roman"/>
          <w:sz w:val="28"/>
          <w:szCs w:val="28"/>
        </w:rPr>
        <w:t xml:space="preserve">О внесении изменений в решение Думы муниципального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образования город-курорт Геленджик от 29 ноября 2019 года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№ 182 «Об учреждении печатного средства массовой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информации «Официальный вестник органов местного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самоуправления муниципального образования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город-курорт Геленджик» (в редакции решения Думы </w:t>
      </w: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2240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город-курорт Геленджик </w:t>
      </w:r>
    </w:p>
    <w:p w:rsidR="00C2240A" w:rsidRDefault="00C2240A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2240A">
        <w:rPr>
          <w:rFonts w:ascii="Times New Roman" w:hAnsi="Times New Roman" w:cs="Times New Roman"/>
          <w:sz w:val="28"/>
          <w:szCs w:val="28"/>
        </w:rPr>
        <w:t>от 26 мая 2023 года № 635)</w:t>
      </w:r>
      <w:r w:rsidRPr="00C2240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D3574F" w:rsidRDefault="00D3574F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3574F" w:rsidRDefault="00D3574F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3574F" w:rsidRPr="00C2240A" w:rsidRDefault="00D3574F" w:rsidP="00C2240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2240A" w:rsidRPr="00C2240A" w:rsidRDefault="00C2240A" w:rsidP="00C2240A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внесен:</w:t>
      </w: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Главой муниципального образования </w:t>
      </w: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</w:t>
      </w: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Краснодарского края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А.А. Богодистов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Составитель проекта: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правового управления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образования городской округ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город-курорт Геленджик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                                                 Д.Г. Кулиничев</w:t>
      </w: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40A" w:rsidRPr="00C2240A" w:rsidRDefault="00C2240A" w:rsidP="00C2240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 согласован: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Начальник управления делами 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муниципального 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образования городской округ 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город-курорт Геленджик 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А.М. Борисова</w:t>
      </w:r>
    </w:p>
    <w:p w:rsidR="00D3574F" w:rsidRDefault="00D3574F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B1AD1" w:rsidRPr="00C2240A" w:rsidRDefault="00DB1AD1" w:rsidP="00DB1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B1AD1" w:rsidRPr="00C2240A" w:rsidRDefault="00DB1AD1" w:rsidP="00DB1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B1AD1" w:rsidRPr="00C2240A" w:rsidRDefault="00DB1AD1" w:rsidP="00DB1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</w:t>
      </w:r>
    </w:p>
    <w:p w:rsidR="00DB1AD1" w:rsidRDefault="00DB1AD1" w:rsidP="00DB1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 Т.В. Воронина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DB1AD1" w:rsidRDefault="00DB1AD1" w:rsidP="00DB1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74F" w:rsidRPr="00C2240A" w:rsidRDefault="00D3574F" w:rsidP="00DB1AD1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</w:t>
      </w:r>
    </w:p>
    <w:p w:rsidR="00D3574F" w:rsidRPr="00C2240A" w:rsidRDefault="00D3574F" w:rsidP="00D3574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:rsidR="00D3574F" w:rsidRPr="00C2240A" w:rsidRDefault="00D3574F" w:rsidP="00D3574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</w:t>
      </w:r>
    </w:p>
    <w:p w:rsidR="00D3574F" w:rsidRDefault="00D3574F" w:rsidP="00DB1AD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D3574F" w:rsidSect="00E36280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60"/>
        </w:sect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Геленджик Краснодарско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го края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            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Я.А. Титаренко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D3574F" w:rsidRDefault="00DB1AD1" w:rsidP="00D3574F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</w:p>
    <w:p w:rsidR="00C703B2" w:rsidRDefault="00C703B2" w:rsidP="00C703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заместитель главы </w:t>
      </w:r>
    </w:p>
    <w:p w:rsidR="00C703B2" w:rsidRDefault="00C703B2" w:rsidP="00C703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C703B2" w:rsidRDefault="00C703B2" w:rsidP="00C703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городской округ город-курорт </w:t>
      </w:r>
    </w:p>
    <w:p w:rsidR="00C703B2" w:rsidRPr="00C2240A" w:rsidRDefault="00C703B2" w:rsidP="00C703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Геленджик 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      М.П. Рыбалкина </w:t>
      </w:r>
    </w:p>
    <w:p w:rsidR="00C703B2" w:rsidRDefault="00C703B2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40A"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постоянной </w:t>
      </w:r>
    </w:p>
    <w:p w:rsidR="00C2240A" w:rsidRP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40A">
        <w:rPr>
          <w:rFonts w:ascii="Times New Roman" w:eastAsia="Times New Roman" w:hAnsi="Times New Roman" w:cs="Times New Roman"/>
          <w:sz w:val="28"/>
          <w:szCs w:val="28"/>
        </w:rPr>
        <w:t xml:space="preserve">комиссии Думы муниципального 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40A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городской округ 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2240A">
        <w:rPr>
          <w:rFonts w:ascii="Times New Roman" w:eastAsia="Times New Roman" w:hAnsi="Times New Roman" w:cs="Times New Roman"/>
          <w:sz w:val="28"/>
          <w:szCs w:val="28"/>
        </w:rPr>
        <w:t>город-курорт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40A">
        <w:rPr>
          <w:rFonts w:ascii="Times New Roman" w:eastAsia="Times New Roman" w:hAnsi="Times New Roman" w:cs="Times New Roman"/>
          <w:sz w:val="28"/>
          <w:szCs w:val="28"/>
        </w:rPr>
        <w:t xml:space="preserve">Геленджик 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</w:rPr>
        <w:t>Краснодарского края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правовым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вопросам, местному 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самоуправлению и депут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атской этике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</w:t>
      </w:r>
      <w:r w:rsidRPr="00C2240A">
        <w:rPr>
          <w:rFonts w:ascii="Times New Roman" w:eastAsia="Times New Roman" w:hAnsi="Times New Roman" w:cs="Times New Roman"/>
          <w:sz w:val="28"/>
          <w:szCs w:val="28"/>
          <w:lang w:eastAsia="ru-RU"/>
        </w:rPr>
        <w:t>И.А. Павлиди</w:t>
      </w:r>
    </w:p>
    <w:p w:rsidR="00C2240A" w:rsidRDefault="00C2240A" w:rsidP="00C2240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C2240A" w:rsidSect="00D3574F">
      <w:pgSz w:w="11906" w:h="16838"/>
      <w:pgMar w:top="1134" w:right="1700" w:bottom="1134" w:left="56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176" w:rsidRDefault="00A77176" w:rsidP="00E36280">
      <w:pPr>
        <w:spacing w:after="0" w:line="240" w:lineRule="auto"/>
      </w:pPr>
      <w:r>
        <w:separator/>
      </w:r>
    </w:p>
  </w:endnote>
  <w:endnote w:type="continuationSeparator" w:id="0">
    <w:p w:rsidR="00A77176" w:rsidRDefault="00A77176" w:rsidP="00E362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176" w:rsidRDefault="00A77176" w:rsidP="00E36280">
      <w:pPr>
        <w:spacing w:after="0" w:line="240" w:lineRule="auto"/>
      </w:pPr>
      <w:r>
        <w:separator/>
      </w:r>
    </w:p>
  </w:footnote>
  <w:footnote w:type="continuationSeparator" w:id="0">
    <w:p w:rsidR="00A77176" w:rsidRDefault="00A77176" w:rsidP="00E362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9599022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E36280" w:rsidRPr="00E36280" w:rsidRDefault="00E36280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36280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36280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36280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B3262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36280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36280" w:rsidRDefault="00E36280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627D"/>
    <w:rsid w:val="00017CDF"/>
    <w:rsid w:val="00047870"/>
    <w:rsid w:val="000B5B7B"/>
    <w:rsid w:val="001D4030"/>
    <w:rsid w:val="002E1D7A"/>
    <w:rsid w:val="00337F78"/>
    <w:rsid w:val="003425C1"/>
    <w:rsid w:val="00382ED5"/>
    <w:rsid w:val="003F2D07"/>
    <w:rsid w:val="005450C3"/>
    <w:rsid w:val="005459AD"/>
    <w:rsid w:val="00593E8C"/>
    <w:rsid w:val="005B1371"/>
    <w:rsid w:val="005C7BE8"/>
    <w:rsid w:val="00643A39"/>
    <w:rsid w:val="006C420A"/>
    <w:rsid w:val="00753BB3"/>
    <w:rsid w:val="007B3DC1"/>
    <w:rsid w:val="007E3B3D"/>
    <w:rsid w:val="008121B2"/>
    <w:rsid w:val="008224E6"/>
    <w:rsid w:val="00857AED"/>
    <w:rsid w:val="008725C8"/>
    <w:rsid w:val="009C32D4"/>
    <w:rsid w:val="009D62EE"/>
    <w:rsid w:val="00A15CA1"/>
    <w:rsid w:val="00A71076"/>
    <w:rsid w:val="00A77176"/>
    <w:rsid w:val="00B54D26"/>
    <w:rsid w:val="00BB3262"/>
    <w:rsid w:val="00C034C5"/>
    <w:rsid w:val="00C2240A"/>
    <w:rsid w:val="00C2707E"/>
    <w:rsid w:val="00C703B2"/>
    <w:rsid w:val="00C7627D"/>
    <w:rsid w:val="00CA679C"/>
    <w:rsid w:val="00D3574F"/>
    <w:rsid w:val="00D41B7A"/>
    <w:rsid w:val="00DB1AD1"/>
    <w:rsid w:val="00DB1C82"/>
    <w:rsid w:val="00DD012F"/>
    <w:rsid w:val="00E36280"/>
    <w:rsid w:val="00F11AB5"/>
    <w:rsid w:val="00FC4B08"/>
    <w:rsid w:val="00FE142A"/>
    <w:rsid w:val="00FE3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78FC32"/>
  <w15:docId w15:val="{C2D9F56D-BC79-4347-9819-FA73DB11D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uiPriority w:val="99"/>
    <w:rsid w:val="00A71076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F11AB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36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6280"/>
  </w:style>
  <w:style w:type="paragraph" w:styleId="a6">
    <w:name w:val="footer"/>
    <w:basedOn w:val="a"/>
    <w:link w:val="a7"/>
    <w:uiPriority w:val="99"/>
    <w:unhideWhenUsed/>
    <w:rsid w:val="00E362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6280"/>
  </w:style>
  <w:style w:type="paragraph" w:styleId="a8">
    <w:name w:val="Balloon Text"/>
    <w:basedOn w:val="a"/>
    <w:link w:val="a9"/>
    <w:uiPriority w:val="99"/>
    <w:semiHidden/>
    <w:unhideWhenUsed/>
    <w:rsid w:val="005450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450C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EA87A4-1C35-4A2E-9F5F-617565AB13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1023</Words>
  <Characters>5837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Зубова Анастасия Александровна</dc:creator>
  <cp:keywords/>
  <dc:description/>
  <cp:lastModifiedBy>Караханова Юлия Викторовна</cp:lastModifiedBy>
  <cp:revision>29</cp:revision>
  <cp:lastPrinted>2026-08-10T11:54:00Z</cp:lastPrinted>
  <dcterms:created xsi:type="dcterms:W3CDTF">2019-09-24T08:04:00Z</dcterms:created>
  <dcterms:modified xsi:type="dcterms:W3CDTF">2026-08-10T11:55:00Z</dcterms:modified>
</cp:coreProperties>
</file>